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10D" w:rsidRDefault="004D310D" w:rsidP="004D310D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EBDC050" wp14:editId="5087AF67">
            <wp:simplePos x="0" y="0"/>
            <wp:positionH relativeFrom="margin">
              <wp:posOffset>-750570</wp:posOffset>
            </wp:positionH>
            <wp:positionV relativeFrom="margin">
              <wp:posOffset>-697865</wp:posOffset>
            </wp:positionV>
            <wp:extent cx="7691755" cy="1507490"/>
            <wp:effectExtent l="0" t="0" r="444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1755" cy="150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310D" w:rsidRPr="00E90B57" w:rsidRDefault="004D310D" w:rsidP="004D310D">
      <w:pPr>
        <w:ind w:left="6096"/>
        <w:rPr>
          <w:sz w:val="28"/>
          <w:szCs w:val="28"/>
        </w:rPr>
      </w:pPr>
      <w:r w:rsidRPr="00E90B57">
        <w:rPr>
          <w:sz w:val="28"/>
          <w:szCs w:val="28"/>
        </w:rPr>
        <w:t>Мэру города Омска</w:t>
      </w:r>
    </w:p>
    <w:p w:rsidR="004D310D" w:rsidRPr="00E90B57" w:rsidRDefault="004D310D" w:rsidP="004D310D">
      <w:pPr>
        <w:rPr>
          <w:sz w:val="28"/>
          <w:szCs w:val="28"/>
        </w:rPr>
      </w:pPr>
    </w:p>
    <w:p w:rsidR="004D310D" w:rsidRPr="00E90B57" w:rsidRDefault="004D310D" w:rsidP="004D310D">
      <w:pPr>
        <w:ind w:left="6096"/>
        <w:rPr>
          <w:sz w:val="28"/>
          <w:szCs w:val="28"/>
        </w:rPr>
      </w:pPr>
      <w:r w:rsidRPr="00E90B57">
        <w:rPr>
          <w:sz w:val="28"/>
          <w:szCs w:val="28"/>
        </w:rPr>
        <w:t xml:space="preserve">В.В. </w:t>
      </w:r>
      <w:proofErr w:type="spellStart"/>
      <w:r w:rsidRPr="00E90B57">
        <w:rPr>
          <w:sz w:val="28"/>
          <w:szCs w:val="28"/>
        </w:rPr>
        <w:t>Двораковскому</w:t>
      </w:r>
      <w:proofErr w:type="spellEnd"/>
    </w:p>
    <w:p w:rsidR="004D310D" w:rsidRPr="00E90B57" w:rsidRDefault="004D310D" w:rsidP="004D310D">
      <w:pPr>
        <w:rPr>
          <w:sz w:val="28"/>
          <w:szCs w:val="28"/>
        </w:rPr>
      </w:pPr>
    </w:p>
    <w:p w:rsidR="004D310D" w:rsidRPr="00E90B57" w:rsidRDefault="004D310D" w:rsidP="004D310D">
      <w:pPr>
        <w:jc w:val="both"/>
        <w:rPr>
          <w:sz w:val="28"/>
          <w:szCs w:val="28"/>
        </w:rPr>
      </w:pPr>
    </w:p>
    <w:p w:rsidR="004D310D" w:rsidRPr="00C02ABD" w:rsidRDefault="004D310D" w:rsidP="004D310D">
      <w:pPr>
        <w:jc w:val="both"/>
        <w:rPr>
          <w:rFonts w:ascii="Book Antiqua" w:hAnsi="Book Antiqua"/>
          <w:i/>
          <w:sz w:val="28"/>
          <w:szCs w:val="28"/>
        </w:rPr>
      </w:pPr>
      <w:r w:rsidRPr="00C02ABD">
        <w:rPr>
          <w:rFonts w:ascii="Book Antiqua" w:hAnsi="Book Antiqua"/>
          <w:i/>
          <w:sz w:val="28"/>
          <w:szCs w:val="28"/>
        </w:rPr>
        <w:t>открытое обращение</w:t>
      </w:r>
    </w:p>
    <w:p w:rsidR="004D310D" w:rsidRPr="00E90B57" w:rsidRDefault="004D310D" w:rsidP="004D310D">
      <w:pPr>
        <w:jc w:val="both"/>
        <w:rPr>
          <w:sz w:val="28"/>
          <w:szCs w:val="28"/>
        </w:rPr>
      </w:pPr>
    </w:p>
    <w:p w:rsidR="004D310D" w:rsidRPr="00E90B57" w:rsidRDefault="004D310D" w:rsidP="004D310D">
      <w:pPr>
        <w:jc w:val="both"/>
        <w:rPr>
          <w:sz w:val="28"/>
          <w:szCs w:val="28"/>
        </w:rPr>
      </w:pPr>
    </w:p>
    <w:p w:rsidR="004D310D" w:rsidRPr="00E90B57" w:rsidRDefault="004D310D" w:rsidP="004D310D">
      <w:pPr>
        <w:ind w:firstLine="851"/>
        <w:jc w:val="center"/>
        <w:rPr>
          <w:sz w:val="28"/>
          <w:szCs w:val="28"/>
        </w:rPr>
      </w:pPr>
      <w:r w:rsidRPr="00E90B57">
        <w:rPr>
          <w:sz w:val="28"/>
          <w:szCs w:val="28"/>
        </w:rPr>
        <w:t>Уважаемый Вячеслав Викторович!</w:t>
      </w:r>
    </w:p>
    <w:p w:rsidR="004D310D" w:rsidRPr="00E90B57" w:rsidRDefault="004D310D" w:rsidP="004D310D">
      <w:pPr>
        <w:rPr>
          <w:sz w:val="28"/>
          <w:szCs w:val="28"/>
        </w:rPr>
      </w:pPr>
    </w:p>
    <w:p w:rsidR="00F70B69" w:rsidRDefault="00A23AB5" w:rsidP="00A23AB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ОРОО «Оплот» поступают многочисленные обращения омичей, жителей микрорайона, охватывающего улицы 22 Апреля, Химиков, Энтузиастов, Энергетиков, проспект академика Королева. </w:t>
      </w:r>
    </w:p>
    <w:p w:rsidR="00416EEE" w:rsidRDefault="00E84B5E" w:rsidP="00A23AB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Омичи жалуются на то, что их микрорайон пришел в полный упадок. </w:t>
      </w:r>
    </w:p>
    <w:p w:rsidR="00A23AB5" w:rsidRDefault="00E84B5E" w:rsidP="00A23AB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Разбиты тротуары</w:t>
      </w:r>
      <w:r w:rsidR="009B1E19">
        <w:rPr>
          <w:sz w:val="28"/>
          <w:szCs w:val="28"/>
        </w:rPr>
        <w:t>, замусорены</w:t>
      </w:r>
      <w:r w:rsidR="009B1E19" w:rsidRPr="009B1E19">
        <w:rPr>
          <w:sz w:val="28"/>
          <w:szCs w:val="28"/>
        </w:rPr>
        <w:t xml:space="preserve"> </w:t>
      </w:r>
      <w:r w:rsidR="009B1E19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изъезжены автомобилями газоны. </w:t>
      </w:r>
      <w:r w:rsidR="00CB2342">
        <w:rPr>
          <w:sz w:val="28"/>
          <w:szCs w:val="28"/>
        </w:rPr>
        <w:t xml:space="preserve">Отсутствует освещение пешеходных зон. Не </w:t>
      </w:r>
      <w:r w:rsidR="00416EEE">
        <w:rPr>
          <w:sz w:val="28"/>
          <w:szCs w:val="28"/>
        </w:rPr>
        <w:t>выделены</w:t>
      </w:r>
      <w:r w:rsidR="00CB2342">
        <w:rPr>
          <w:sz w:val="28"/>
          <w:szCs w:val="28"/>
        </w:rPr>
        <w:t xml:space="preserve"> зоны для выгула собак</w:t>
      </w:r>
      <w:r w:rsidR="00416EEE">
        <w:rPr>
          <w:sz w:val="28"/>
          <w:szCs w:val="28"/>
        </w:rPr>
        <w:t xml:space="preserve">. </w:t>
      </w:r>
    </w:p>
    <w:p w:rsidR="005C327D" w:rsidRDefault="00416EEE" w:rsidP="00A23AB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указанном микрорайоне отсутствуют зоны отдыха. Нет даже просто мест для прогулок – все общественное пространств</w:t>
      </w:r>
      <w:r w:rsidR="005C327D">
        <w:rPr>
          <w:sz w:val="28"/>
          <w:szCs w:val="28"/>
        </w:rPr>
        <w:t>о</w:t>
      </w:r>
      <w:r>
        <w:rPr>
          <w:sz w:val="28"/>
          <w:szCs w:val="28"/>
        </w:rPr>
        <w:t xml:space="preserve"> территории состоит из «</w:t>
      </w:r>
      <w:proofErr w:type="spellStart"/>
      <w:r w:rsidRPr="00416EEE">
        <w:rPr>
          <w:sz w:val="28"/>
          <w:szCs w:val="28"/>
        </w:rPr>
        <w:t>руинированных</w:t>
      </w:r>
      <w:proofErr w:type="spellEnd"/>
      <w:r>
        <w:rPr>
          <w:sz w:val="28"/>
          <w:szCs w:val="28"/>
        </w:rPr>
        <w:t>»</w:t>
      </w:r>
      <w:r w:rsidRPr="00416E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пешеходных зон, чередующихся </w:t>
      </w:r>
      <w:r w:rsidR="005C327D">
        <w:rPr>
          <w:sz w:val="28"/>
          <w:szCs w:val="28"/>
        </w:rPr>
        <w:t xml:space="preserve">с </w:t>
      </w:r>
      <w:proofErr w:type="gramStart"/>
      <w:r w:rsidR="005C327D">
        <w:rPr>
          <w:sz w:val="28"/>
          <w:szCs w:val="28"/>
        </w:rPr>
        <w:t>захламленными</w:t>
      </w:r>
      <w:proofErr w:type="gramEnd"/>
      <w:r w:rsidR="005C327D">
        <w:rPr>
          <w:sz w:val="28"/>
          <w:szCs w:val="28"/>
        </w:rPr>
        <w:t xml:space="preserve"> и разбитыми дворами многоквартирных домов, а также пустырями, покрытыми бытовыми отходами. </w:t>
      </w:r>
    </w:p>
    <w:p w:rsidR="004D79B3" w:rsidRDefault="004D79B3" w:rsidP="00A23AB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Эта ч</w:t>
      </w:r>
      <w:r w:rsidR="009B1E19">
        <w:rPr>
          <w:sz w:val="28"/>
          <w:szCs w:val="28"/>
        </w:rPr>
        <w:t>асть Омска нуждается во внимании</w:t>
      </w:r>
      <w:r>
        <w:rPr>
          <w:sz w:val="28"/>
          <w:szCs w:val="28"/>
        </w:rPr>
        <w:t xml:space="preserve"> муниципальной власти, в серьезных усилиях по наведению порядка и организации здорового городского пространства. </w:t>
      </w:r>
    </w:p>
    <w:p w:rsidR="00932AB9" w:rsidRDefault="00932AB9" w:rsidP="00932A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Первым шагом здесь должна стать организация зеленой зоны отдыха. Это современный способ разрешения проблем городских районов, прилегающих к промышленным зонам, он позволяет разрешить как проблему озеленения и защиты воздуха, так и проблему времяпрепровождения горожан. </w:t>
      </w:r>
    </w:p>
    <w:p w:rsidR="00DD232C" w:rsidRDefault="00DD232C" w:rsidP="00DD232C">
      <w:pPr>
        <w:ind w:firstLine="851"/>
        <w:jc w:val="both"/>
        <w:rPr>
          <w:sz w:val="28"/>
          <w:szCs w:val="28"/>
        </w:rPr>
      </w:pPr>
      <w:r w:rsidRPr="00311128">
        <w:rPr>
          <w:sz w:val="28"/>
          <w:szCs w:val="28"/>
        </w:rPr>
        <w:t>Указ</w:t>
      </w:r>
      <w:r>
        <w:rPr>
          <w:sz w:val="28"/>
          <w:szCs w:val="28"/>
        </w:rPr>
        <w:t>ом</w:t>
      </w:r>
      <w:r w:rsidRPr="00311128">
        <w:rPr>
          <w:sz w:val="28"/>
          <w:szCs w:val="28"/>
        </w:rPr>
        <w:t xml:space="preserve"> През</w:t>
      </w:r>
      <w:r>
        <w:rPr>
          <w:sz w:val="28"/>
          <w:szCs w:val="28"/>
        </w:rPr>
        <w:t xml:space="preserve">идента Российской Федерации от </w:t>
      </w:r>
      <w:r w:rsidRPr="00311128">
        <w:rPr>
          <w:sz w:val="28"/>
          <w:szCs w:val="28"/>
        </w:rPr>
        <w:t>5</w:t>
      </w:r>
      <w:r>
        <w:rPr>
          <w:sz w:val="28"/>
          <w:szCs w:val="28"/>
        </w:rPr>
        <w:t xml:space="preserve"> января </w:t>
      </w:r>
      <w:r w:rsidRPr="00311128">
        <w:rPr>
          <w:sz w:val="28"/>
          <w:szCs w:val="28"/>
        </w:rPr>
        <w:t>2016 г</w:t>
      </w:r>
      <w:r>
        <w:rPr>
          <w:sz w:val="28"/>
          <w:szCs w:val="28"/>
        </w:rPr>
        <w:t>ода</w:t>
      </w:r>
      <w:r w:rsidRPr="00311128">
        <w:rPr>
          <w:sz w:val="28"/>
          <w:szCs w:val="28"/>
        </w:rPr>
        <w:t xml:space="preserve"> № 7</w:t>
      </w:r>
      <w:r>
        <w:rPr>
          <w:sz w:val="28"/>
          <w:szCs w:val="28"/>
        </w:rPr>
        <w:t xml:space="preserve"> «</w:t>
      </w:r>
      <w:r w:rsidRPr="00311128">
        <w:rPr>
          <w:sz w:val="28"/>
          <w:szCs w:val="28"/>
        </w:rPr>
        <w:t>О проведении в Российской Федерации Года экологии</w:t>
      </w:r>
      <w:r>
        <w:rPr>
          <w:sz w:val="28"/>
          <w:szCs w:val="28"/>
        </w:rPr>
        <w:t xml:space="preserve">» </w:t>
      </w:r>
      <w:r w:rsidRPr="00311128">
        <w:rPr>
          <w:sz w:val="28"/>
          <w:szCs w:val="28"/>
        </w:rPr>
        <w:t xml:space="preserve">в 2017 году в Российской Федерации </w:t>
      </w:r>
      <w:r>
        <w:rPr>
          <w:sz w:val="28"/>
          <w:szCs w:val="28"/>
        </w:rPr>
        <w:t xml:space="preserve">проводится </w:t>
      </w:r>
      <w:r w:rsidRPr="00311128">
        <w:rPr>
          <w:sz w:val="28"/>
          <w:szCs w:val="28"/>
        </w:rPr>
        <w:t>Год экологии</w:t>
      </w:r>
      <w:r>
        <w:rPr>
          <w:sz w:val="28"/>
          <w:szCs w:val="28"/>
        </w:rPr>
        <w:t>.</w:t>
      </w:r>
    </w:p>
    <w:p w:rsidR="00DD232C" w:rsidRDefault="00DD232C" w:rsidP="00DD23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Несколько лет</w:t>
      </w:r>
      <w:r w:rsidRPr="00491657">
        <w:rPr>
          <w:sz w:val="28"/>
          <w:szCs w:val="28"/>
        </w:rPr>
        <w:t xml:space="preserve"> по инициативе</w:t>
      </w:r>
      <w:r>
        <w:rPr>
          <w:sz w:val="28"/>
          <w:szCs w:val="28"/>
        </w:rPr>
        <w:t xml:space="preserve"> Губернатора Омской области</w:t>
      </w:r>
      <w:r w:rsidRPr="00491657">
        <w:rPr>
          <w:sz w:val="28"/>
          <w:szCs w:val="28"/>
        </w:rPr>
        <w:t xml:space="preserve"> реализуется проект «Возродим город-сад»</w:t>
      </w:r>
      <w:r>
        <w:rPr>
          <w:sz w:val="28"/>
          <w:szCs w:val="28"/>
        </w:rPr>
        <w:t xml:space="preserve">. Также Губернатором Омской области </w:t>
      </w:r>
      <w:r w:rsidRPr="00491657">
        <w:rPr>
          <w:sz w:val="28"/>
          <w:szCs w:val="28"/>
        </w:rPr>
        <w:t>поруч</w:t>
      </w:r>
      <w:r>
        <w:rPr>
          <w:sz w:val="28"/>
          <w:szCs w:val="28"/>
        </w:rPr>
        <w:t>ено Правительству Омской области</w:t>
      </w:r>
      <w:r w:rsidRPr="00491657">
        <w:rPr>
          <w:sz w:val="28"/>
          <w:szCs w:val="28"/>
        </w:rPr>
        <w:t xml:space="preserve"> формирование «зеленого пояса» Омска</w:t>
      </w:r>
      <w:r>
        <w:rPr>
          <w:sz w:val="28"/>
          <w:szCs w:val="28"/>
        </w:rPr>
        <w:t>.</w:t>
      </w:r>
    </w:p>
    <w:p w:rsidR="008D4C8D" w:rsidRDefault="00DD232C" w:rsidP="00DD26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на указанной территории площади зеленых насаждений </w:t>
      </w:r>
      <w:r w:rsidR="008D4C8D">
        <w:rPr>
          <w:sz w:val="28"/>
          <w:szCs w:val="28"/>
        </w:rPr>
        <w:t xml:space="preserve">в последнее время </w:t>
      </w:r>
      <w:r>
        <w:rPr>
          <w:sz w:val="28"/>
          <w:szCs w:val="28"/>
        </w:rPr>
        <w:t>фактически сокращаются. Более того, данная окраина города Омска упирается в пространство, которое ранее защищала</w:t>
      </w:r>
      <w:r w:rsidR="00C81DE1">
        <w:rPr>
          <w:sz w:val="28"/>
          <w:szCs w:val="28"/>
        </w:rPr>
        <w:t xml:space="preserve"> от промышленных выбросов</w:t>
      </w:r>
      <w:r>
        <w:rPr>
          <w:sz w:val="28"/>
          <w:szCs w:val="28"/>
        </w:rPr>
        <w:t xml:space="preserve"> защитная </w:t>
      </w:r>
      <w:r w:rsidRPr="009B1E19">
        <w:rPr>
          <w:sz w:val="28"/>
          <w:szCs w:val="28"/>
        </w:rPr>
        <w:t>полоса</w:t>
      </w:r>
      <w:r w:rsidR="008D4C8D" w:rsidRPr="009B1E19">
        <w:rPr>
          <w:sz w:val="28"/>
          <w:szCs w:val="28"/>
        </w:rPr>
        <w:t xml:space="preserve"> вдоль Красноярского тракта</w:t>
      </w:r>
      <w:r w:rsidRPr="009B1E19">
        <w:rPr>
          <w:sz w:val="28"/>
          <w:szCs w:val="28"/>
        </w:rPr>
        <w:t>, в</w:t>
      </w:r>
      <w:r>
        <w:rPr>
          <w:sz w:val="28"/>
          <w:szCs w:val="28"/>
        </w:rPr>
        <w:t xml:space="preserve"> настоящее время </w:t>
      </w:r>
      <w:r w:rsidR="008D4C8D">
        <w:rPr>
          <w:sz w:val="28"/>
          <w:szCs w:val="28"/>
        </w:rPr>
        <w:t xml:space="preserve">данная полоса </w:t>
      </w:r>
      <w:r>
        <w:rPr>
          <w:sz w:val="28"/>
          <w:szCs w:val="28"/>
        </w:rPr>
        <w:t>п</w:t>
      </w:r>
      <w:r w:rsidR="008D4C8D">
        <w:rPr>
          <w:sz w:val="28"/>
          <w:szCs w:val="28"/>
        </w:rPr>
        <w:t>одвергающ</w:t>
      </w:r>
      <w:bookmarkStart w:id="0" w:name="_GoBack"/>
      <w:bookmarkEnd w:id="0"/>
      <w:r w:rsidR="008D4C8D">
        <w:rPr>
          <w:sz w:val="28"/>
          <w:szCs w:val="28"/>
        </w:rPr>
        <w:t>аяся нещадной вырубке.</w:t>
      </w:r>
    </w:p>
    <w:p w:rsidR="008D4C8D" w:rsidRPr="00E90B57" w:rsidRDefault="008D4C8D" w:rsidP="008D4C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Выбросы вредных веществ, не компенсирующиеся зелеными зонами, оборачиваются для омичей не только неприятным запахом, но и тяжелыми хроническими заболеваниями. </w:t>
      </w:r>
    </w:p>
    <w:p w:rsidR="00DD264D" w:rsidRDefault="00DD232C" w:rsidP="00DD26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Требуем</w:t>
      </w:r>
      <w:r w:rsidR="005C327D">
        <w:rPr>
          <w:sz w:val="28"/>
          <w:szCs w:val="28"/>
        </w:rPr>
        <w:t xml:space="preserve"> пойти навстречу потребностям горожан, организовать </w:t>
      </w:r>
      <w:r>
        <w:rPr>
          <w:sz w:val="28"/>
          <w:szCs w:val="28"/>
        </w:rPr>
        <w:t xml:space="preserve">уже </w:t>
      </w:r>
      <w:r w:rsidR="005C327D">
        <w:rPr>
          <w:sz w:val="28"/>
          <w:szCs w:val="28"/>
        </w:rPr>
        <w:t xml:space="preserve">в </w:t>
      </w:r>
      <w:r>
        <w:rPr>
          <w:sz w:val="28"/>
          <w:szCs w:val="28"/>
        </w:rPr>
        <w:t>2017 году в</w:t>
      </w:r>
      <w:r w:rsidR="00C81DE1">
        <w:rPr>
          <w:sz w:val="28"/>
          <w:szCs w:val="28"/>
        </w:rPr>
        <w:t xml:space="preserve"> </w:t>
      </w:r>
      <w:r w:rsidR="008D4C8D">
        <w:rPr>
          <w:sz w:val="28"/>
          <w:szCs w:val="28"/>
        </w:rPr>
        <w:t xml:space="preserve">пределах улиц Энергетиков, Энтузиастов </w:t>
      </w:r>
      <w:r w:rsidR="005C327D">
        <w:rPr>
          <w:sz w:val="28"/>
          <w:szCs w:val="28"/>
        </w:rPr>
        <w:t xml:space="preserve">зону отдыха – сквер, аллею или иную озелененную территорию. </w:t>
      </w:r>
    </w:p>
    <w:p w:rsidR="00DD264D" w:rsidRDefault="00DD264D" w:rsidP="004D79B3">
      <w:pPr>
        <w:jc w:val="both"/>
        <w:rPr>
          <w:sz w:val="28"/>
          <w:szCs w:val="28"/>
        </w:rPr>
      </w:pPr>
    </w:p>
    <w:p w:rsidR="00DD232C" w:rsidRDefault="00DD232C" w:rsidP="004D79B3">
      <w:pPr>
        <w:jc w:val="both"/>
        <w:rPr>
          <w:sz w:val="28"/>
          <w:szCs w:val="28"/>
        </w:rPr>
      </w:pPr>
    </w:p>
    <w:p w:rsidR="004D79B3" w:rsidRDefault="004D79B3" w:rsidP="004D79B3">
      <w:pPr>
        <w:jc w:val="both"/>
        <w:rPr>
          <w:sz w:val="28"/>
          <w:szCs w:val="28"/>
        </w:rPr>
      </w:pPr>
    </w:p>
    <w:p w:rsidR="004D79B3" w:rsidRDefault="004D79B3" w:rsidP="004D79B3">
      <w:pPr>
        <w:jc w:val="both"/>
        <w:rPr>
          <w:sz w:val="28"/>
          <w:szCs w:val="28"/>
        </w:rPr>
      </w:pPr>
    </w:p>
    <w:p w:rsidR="004D79B3" w:rsidRDefault="00DD232C" w:rsidP="004D79B3">
      <w:pPr>
        <w:jc w:val="both"/>
        <w:rPr>
          <w:sz w:val="28"/>
          <w:szCs w:val="28"/>
        </w:rPr>
      </w:pPr>
      <w:r>
        <w:rPr>
          <w:sz w:val="28"/>
          <w:szCs w:val="28"/>
        </w:rPr>
        <w:t>Соп</w:t>
      </w:r>
      <w:r w:rsidR="004D79B3">
        <w:rPr>
          <w:sz w:val="28"/>
          <w:szCs w:val="28"/>
        </w:rPr>
        <w:t xml:space="preserve">редседатель                                              </w:t>
      </w:r>
      <w:r>
        <w:rPr>
          <w:sz w:val="28"/>
          <w:szCs w:val="28"/>
        </w:rPr>
        <w:t xml:space="preserve">                         </w:t>
      </w:r>
      <w:r w:rsidR="004D79B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И.А. Гомолко</w:t>
      </w:r>
    </w:p>
    <w:p w:rsidR="00DD232C" w:rsidRDefault="00DD232C" w:rsidP="004D79B3">
      <w:pPr>
        <w:jc w:val="both"/>
        <w:rPr>
          <w:sz w:val="28"/>
          <w:szCs w:val="28"/>
        </w:rPr>
      </w:pPr>
      <w:r>
        <w:rPr>
          <w:sz w:val="28"/>
          <w:szCs w:val="28"/>
        </w:rPr>
        <w:t>Сопредседатель                                                                                       О.Б. Афанасьев</w:t>
      </w:r>
    </w:p>
    <w:p w:rsidR="00DD232C" w:rsidRDefault="00DD232C" w:rsidP="004D79B3">
      <w:pPr>
        <w:jc w:val="both"/>
        <w:rPr>
          <w:sz w:val="28"/>
          <w:szCs w:val="28"/>
        </w:rPr>
      </w:pPr>
      <w:r>
        <w:rPr>
          <w:sz w:val="28"/>
          <w:szCs w:val="28"/>
        </w:rPr>
        <w:t>Сопредседатель                                                                                            Д.А. Сахань</w:t>
      </w:r>
    </w:p>
    <w:p w:rsidR="00DD232C" w:rsidRDefault="00DD232C" w:rsidP="004D79B3">
      <w:pPr>
        <w:jc w:val="both"/>
        <w:rPr>
          <w:sz w:val="28"/>
          <w:szCs w:val="28"/>
        </w:rPr>
      </w:pPr>
    </w:p>
    <w:p w:rsidR="00DD232C" w:rsidRDefault="00DD232C" w:rsidP="004D79B3">
      <w:pPr>
        <w:jc w:val="both"/>
        <w:rPr>
          <w:sz w:val="28"/>
          <w:szCs w:val="28"/>
        </w:rPr>
      </w:pPr>
    </w:p>
    <w:p w:rsidR="00DD232C" w:rsidRDefault="00DD232C">
      <w:pPr>
        <w:rPr>
          <w:sz w:val="28"/>
          <w:szCs w:val="28"/>
        </w:rPr>
      </w:pPr>
    </w:p>
    <w:sectPr w:rsidR="00DD232C" w:rsidSect="004D31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CE4"/>
    <w:rsid w:val="000A0994"/>
    <w:rsid w:val="0030642C"/>
    <w:rsid w:val="003A774A"/>
    <w:rsid w:val="00416EEE"/>
    <w:rsid w:val="004726F4"/>
    <w:rsid w:val="004D310D"/>
    <w:rsid w:val="004D79B3"/>
    <w:rsid w:val="005C327D"/>
    <w:rsid w:val="008D4C8D"/>
    <w:rsid w:val="00932AB9"/>
    <w:rsid w:val="009B1E19"/>
    <w:rsid w:val="00A23AB5"/>
    <w:rsid w:val="00C02ABD"/>
    <w:rsid w:val="00C81DE1"/>
    <w:rsid w:val="00CB2342"/>
    <w:rsid w:val="00DD232C"/>
    <w:rsid w:val="00DD264D"/>
    <w:rsid w:val="00E84B5E"/>
    <w:rsid w:val="00F1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10D"/>
    <w:rPr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4726F4"/>
    <w:pPr>
      <w:keepNext/>
      <w:ind w:firstLine="708"/>
      <w:outlineLvl w:val="0"/>
    </w:pPr>
    <w:rPr>
      <w:b/>
      <w:bCs/>
    </w:rPr>
  </w:style>
  <w:style w:type="paragraph" w:styleId="2">
    <w:name w:val="heading 2"/>
    <w:aliases w:val="Заголовок 2 Знак Знак"/>
    <w:basedOn w:val="a"/>
    <w:next w:val="a"/>
    <w:link w:val="20"/>
    <w:qFormat/>
    <w:rsid w:val="004726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4726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rsid w:val="004726F4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aliases w:val="Заголовок 2 Знак Знак Знак"/>
    <w:link w:val="2"/>
    <w:rsid w:val="004726F4"/>
    <w:rPr>
      <w:rFonts w:ascii="Arial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10D"/>
    <w:rPr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4726F4"/>
    <w:pPr>
      <w:keepNext/>
      <w:ind w:firstLine="708"/>
      <w:outlineLvl w:val="0"/>
    </w:pPr>
    <w:rPr>
      <w:b/>
      <w:bCs/>
    </w:rPr>
  </w:style>
  <w:style w:type="paragraph" w:styleId="2">
    <w:name w:val="heading 2"/>
    <w:aliases w:val="Заголовок 2 Знак Знак"/>
    <w:basedOn w:val="a"/>
    <w:next w:val="a"/>
    <w:link w:val="20"/>
    <w:qFormat/>
    <w:rsid w:val="004726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4726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rsid w:val="004726F4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aliases w:val="Заголовок 2 Знак Знак Знак"/>
    <w:link w:val="2"/>
    <w:rsid w:val="004726F4"/>
    <w:rPr>
      <w:rFonts w:ascii="Arial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AutoBVT</cp:lastModifiedBy>
  <cp:revision>2</cp:revision>
  <dcterms:created xsi:type="dcterms:W3CDTF">2017-03-14T08:14:00Z</dcterms:created>
  <dcterms:modified xsi:type="dcterms:W3CDTF">2017-03-14T08:14:00Z</dcterms:modified>
</cp:coreProperties>
</file>